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583AA" w14:textId="77777777" w:rsidR="00717E22" w:rsidRDefault="00717E22" w:rsidP="00717E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Súhlas so spracovaním osobných údajov</w:t>
      </w:r>
    </w:p>
    <w:p w14:paraId="41290592" w14:textId="77777777" w:rsidR="00717E22" w:rsidRDefault="00717E22" w:rsidP="00717E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udelený v zmysle čl. 7 nariadenia Európskeho parlamentu a Rady (EÚ) č. 2016/679 o ochrane fyzických osôb pri spracúvaní osobných údajov a voľnom pohybe takýchto údajov</w:t>
      </w:r>
    </w:p>
    <w:p w14:paraId="5DC792B2" w14:textId="77777777" w:rsidR="00717E22" w:rsidRDefault="00717E22" w:rsidP="00717E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(ďalej len „</w:t>
      </w:r>
      <w:r>
        <w:rPr>
          <w:rFonts w:ascii="Times New Roman" w:hAnsi="Times New Roman" w:cs="Times New Roman"/>
          <w:b/>
          <w:sz w:val="24"/>
          <w:szCs w:val="24"/>
        </w:rPr>
        <w:t>súhlas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4C539CA4" w14:textId="77777777" w:rsidR="00717E22" w:rsidRDefault="00717E22" w:rsidP="00717E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AD2196" w14:textId="77777777" w:rsidR="00717E22" w:rsidRDefault="00717E22" w:rsidP="00717E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EE4173" w14:textId="77777777" w:rsidR="00717E22" w:rsidRDefault="00717E22" w:rsidP="00717E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Titul, meno, priezvisko: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95196F7" w14:textId="77777777" w:rsidR="00717E22" w:rsidRDefault="00717E22" w:rsidP="00717E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1978CB" w14:textId="77777777" w:rsidR="00717E22" w:rsidRDefault="00717E22" w:rsidP="00717E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(ďalej ako „</w:t>
      </w:r>
      <w:r>
        <w:rPr>
          <w:rFonts w:ascii="Times New Roman" w:hAnsi="Times New Roman" w:cs="Times New Roman"/>
          <w:b/>
          <w:sz w:val="24"/>
          <w:szCs w:val="24"/>
        </w:rPr>
        <w:t>dotknutá osoba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2E3BCF46" w14:textId="77777777" w:rsidR="00717E22" w:rsidRDefault="00717E22" w:rsidP="00717E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B8DDD" w14:textId="77777777" w:rsidR="00717E22" w:rsidRDefault="00717E22" w:rsidP="00717E22">
      <w:pPr>
        <w:pStyle w:val="Hlavika"/>
        <w:rPr>
          <w:rFonts w:eastAsiaTheme="minorHAnsi" w:cs="Times New Roman"/>
          <w:b/>
          <w:bCs/>
        </w:rPr>
      </w:pPr>
      <w:r>
        <w:rPr>
          <w:rFonts w:cs="Times New Roman"/>
        </w:rPr>
        <w:t xml:space="preserve">Vyššie uvedená dotknutá osoba svojím podpisom </w:t>
      </w:r>
      <w:r>
        <w:rPr>
          <w:rFonts w:cs="Times New Roman"/>
          <w:b/>
        </w:rPr>
        <w:t xml:space="preserve">udeľuje súhlas </w:t>
      </w:r>
      <w:r>
        <w:rPr>
          <w:rFonts w:cs="Times New Roman"/>
        </w:rPr>
        <w:t xml:space="preserve">na spracovanie svojich osobných údajov spoločnosti </w:t>
      </w:r>
      <w:r>
        <w:rPr>
          <w:rFonts w:cs="Times New Roman"/>
          <w:b/>
          <w:bCs/>
          <w:shd w:val="clear" w:color="auto" w:fill="FFFFFF"/>
        </w:rPr>
        <w:t xml:space="preserve">PETAN parket, </w:t>
      </w:r>
      <w:proofErr w:type="spellStart"/>
      <w:r>
        <w:rPr>
          <w:rFonts w:cs="Times New Roman"/>
          <w:b/>
          <w:bCs/>
          <w:shd w:val="clear" w:color="auto" w:fill="FFFFFF"/>
        </w:rPr>
        <w:t>s.r.o</w:t>
      </w:r>
      <w:proofErr w:type="spellEnd"/>
      <w:r>
        <w:rPr>
          <w:rFonts w:cs="Times New Roman"/>
          <w:b/>
          <w:bCs/>
          <w:shd w:val="clear" w:color="auto" w:fill="FFFFFF"/>
        </w:rPr>
        <w:t xml:space="preserve">., </w:t>
      </w:r>
      <w:proofErr w:type="spellStart"/>
      <w:r>
        <w:rPr>
          <w:rFonts w:cs="Times New Roman"/>
          <w:b/>
          <w:bCs/>
          <w:shd w:val="clear" w:color="auto" w:fill="FFFFFF"/>
        </w:rPr>
        <w:t>M.R.Štefánika</w:t>
      </w:r>
      <w:proofErr w:type="spellEnd"/>
      <w:r>
        <w:rPr>
          <w:rFonts w:cs="Times New Roman"/>
          <w:b/>
          <w:bCs/>
          <w:shd w:val="clear" w:color="auto" w:fill="FFFFFF"/>
        </w:rPr>
        <w:t xml:space="preserve"> 314, 956 18 Bošany,                               IČO: 50 341 189 </w:t>
      </w:r>
      <w:r>
        <w:rPr>
          <w:rFonts w:cs="Times New Roman"/>
        </w:rPr>
        <w:t>(ďalej len „</w:t>
      </w:r>
      <w:r>
        <w:rPr>
          <w:rFonts w:cs="Times New Roman"/>
          <w:b/>
        </w:rPr>
        <w:t>prevádzkovateľ</w:t>
      </w:r>
      <w:r>
        <w:rPr>
          <w:rFonts w:cs="Times New Roman"/>
        </w:rPr>
        <w:t xml:space="preserve">“), ktorá na základe tohto súhlasu môže  spracovať osobné údaje dotknutej osoby v rozsahu uvedenom v zaslanom životopise (meno, priezvisko, dátum narodenia, adresa, fotografia, vzdelanie, pracovné skúsenosti) </w:t>
      </w:r>
      <w:r>
        <w:rPr>
          <w:rFonts w:cs="Times New Roman"/>
          <w:b/>
        </w:rPr>
        <w:t xml:space="preserve">s cieľom výberového konania </w:t>
      </w:r>
      <w:r>
        <w:rPr>
          <w:rFonts w:cs="Times New Roman"/>
        </w:rPr>
        <w:t>na obsadenie pracovného miesta u prevádzkovateľa.</w:t>
      </w:r>
    </w:p>
    <w:p w14:paraId="4FCE4488" w14:textId="77777777" w:rsidR="00717E22" w:rsidRDefault="00717E22" w:rsidP="00717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súhlas dotknutá osoba podpísaný naskenuje a priloží ako prílohu životopisu, ktorý zasiela na emailovú adresu prevádzkovateľa uvedenú pri ponuke práce (</w:t>
      </w:r>
      <w:r>
        <w:rPr>
          <w:rStyle w:val="Hypertextovprepojenie"/>
          <w:rFonts w:ascii="Times New Roman" w:hAnsi="Times New Roman"/>
          <w:sz w:val="24"/>
          <w:szCs w:val="24"/>
        </w:rPr>
        <w:t>petanparket@gmail.com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727E8CD" w14:textId="77777777" w:rsidR="00717E22" w:rsidRDefault="00717E22" w:rsidP="00717E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Osobné údaje bude prevádzkovateľ spracovávať a uschovávať odo dňa doručenia životopisu až do ukončenia výberového konania, po ktorom budú osobné údaje neúspešných uchádzačov vymazané. </w:t>
      </w:r>
    </w:p>
    <w:p w14:paraId="111AE0AF" w14:textId="77777777" w:rsidR="00717E22" w:rsidRDefault="00717E22" w:rsidP="00717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Dotknutá osoba má oprávnenie svoj súhlas </w:t>
      </w:r>
      <w:r>
        <w:rPr>
          <w:rFonts w:ascii="Times New Roman" w:hAnsi="Times New Roman" w:cs="Times New Roman"/>
          <w:b/>
          <w:sz w:val="24"/>
          <w:szCs w:val="24"/>
        </w:rPr>
        <w:t xml:space="preserve">kedykoľvek odvolať, </w:t>
      </w:r>
      <w:r>
        <w:rPr>
          <w:rFonts w:ascii="Times New Roman" w:hAnsi="Times New Roman" w:cs="Times New Roman"/>
          <w:sz w:val="24"/>
          <w:szCs w:val="24"/>
        </w:rPr>
        <w:t xml:space="preserve">a to informovaním prevádzkovateľa na e-mailovú adresu, na ktorú je zasielaný životopis a súhlas so spracovaním osobných údajov. </w:t>
      </w:r>
    </w:p>
    <w:p w14:paraId="4F2A55BE" w14:textId="77777777" w:rsidR="00717E22" w:rsidRDefault="00717E22" w:rsidP="00717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Ďalšie informácie týkajúce sa spracovania osobných údajov, ako právo požadovať od prevádzkovateľa prístup k osobným údajom, právo na opravu osobných údajov, právo na  výmaz osobných údajov alebo právo na obmedzenie spracovania osobných údajov a pod., sú dostupné na webovom sídle prevádzkovateľa </w:t>
      </w:r>
      <w:hyperlink r:id="rId6" w:history="1">
        <w:r>
          <w:rPr>
            <w:rStyle w:val="Hypertextovprepojenie"/>
            <w:rFonts w:ascii="Times New Roman" w:hAnsi="Times New Roman" w:cs="Times New Roman"/>
            <w:sz w:val="24"/>
            <w:szCs w:val="24"/>
          </w:rPr>
          <w:t>www.petanparket.sk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 časti </w:t>
      </w:r>
      <w:r>
        <w:rPr>
          <w:rFonts w:ascii="Times New Roman" w:hAnsi="Times New Roman" w:cs="Times New Roman"/>
          <w:b/>
          <w:sz w:val="24"/>
          <w:szCs w:val="24"/>
        </w:rPr>
        <w:t>GDPR (Ochrana osobných údajov)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282E65" w14:textId="77777777" w:rsidR="00717E22" w:rsidRDefault="00717E22" w:rsidP="00717E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8A065" w14:textId="77777777" w:rsidR="00717E22" w:rsidRDefault="00717E22" w:rsidP="0071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 dňa .........................                                                    ..............................</w:t>
      </w:r>
    </w:p>
    <w:p w14:paraId="0A7E3C61" w14:textId="77777777" w:rsidR="00717E22" w:rsidRDefault="00717E22" w:rsidP="0071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podpis</w:t>
      </w:r>
    </w:p>
    <w:p w14:paraId="549DCC2F" w14:textId="7BBB4E4F" w:rsidR="00741045" w:rsidRPr="00717E22" w:rsidRDefault="00741045" w:rsidP="00717E22"/>
    <w:sectPr w:rsidR="00741045" w:rsidRPr="00717E22" w:rsidSect="006641B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A9A217C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8836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045"/>
    <w:rsid w:val="000A60F7"/>
    <w:rsid w:val="000B0C06"/>
    <w:rsid w:val="00100AD7"/>
    <w:rsid w:val="0011444B"/>
    <w:rsid w:val="0013522C"/>
    <w:rsid w:val="001566E2"/>
    <w:rsid w:val="001F72A2"/>
    <w:rsid w:val="00210E8A"/>
    <w:rsid w:val="00283FC9"/>
    <w:rsid w:val="002E0B07"/>
    <w:rsid w:val="00393998"/>
    <w:rsid w:val="003E3C4D"/>
    <w:rsid w:val="00422140"/>
    <w:rsid w:val="00437909"/>
    <w:rsid w:val="0044662D"/>
    <w:rsid w:val="00506886"/>
    <w:rsid w:val="00513278"/>
    <w:rsid w:val="00544E26"/>
    <w:rsid w:val="005452E1"/>
    <w:rsid w:val="005E1EA9"/>
    <w:rsid w:val="005F432C"/>
    <w:rsid w:val="00604C34"/>
    <w:rsid w:val="0060731C"/>
    <w:rsid w:val="006641BF"/>
    <w:rsid w:val="00683566"/>
    <w:rsid w:val="006C01C5"/>
    <w:rsid w:val="00717E22"/>
    <w:rsid w:val="00741045"/>
    <w:rsid w:val="00765747"/>
    <w:rsid w:val="007806D6"/>
    <w:rsid w:val="007A5566"/>
    <w:rsid w:val="007A5D24"/>
    <w:rsid w:val="00865FDE"/>
    <w:rsid w:val="00942E6B"/>
    <w:rsid w:val="00960876"/>
    <w:rsid w:val="00997091"/>
    <w:rsid w:val="009C2CC3"/>
    <w:rsid w:val="009D6942"/>
    <w:rsid w:val="009E13E0"/>
    <w:rsid w:val="00A614FA"/>
    <w:rsid w:val="00A64834"/>
    <w:rsid w:val="00AC5CAB"/>
    <w:rsid w:val="00AD2B33"/>
    <w:rsid w:val="00B155F2"/>
    <w:rsid w:val="00B35F65"/>
    <w:rsid w:val="00B73735"/>
    <w:rsid w:val="00B761CF"/>
    <w:rsid w:val="00BA60D5"/>
    <w:rsid w:val="00BD0561"/>
    <w:rsid w:val="00BE7CBE"/>
    <w:rsid w:val="00C61657"/>
    <w:rsid w:val="00CE2E62"/>
    <w:rsid w:val="00D14EE1"/>
    <w:rsid w:val="00D829CD"/>
    <w:rsid w:val="00D85066"/>
    <w:rsid w:val="00DA3418"/>
    <w:rsid w:val="00DA353E"/>
    <w:rsid w:val="00DB369A"/>
    <w:rsid w:val="00DC00E5"/>
    <w:rsid w:val="00DF4322"/>
    <w:rsid w:val="00DF54B4"/>
    <w:rsid w:val="00E46B95"/>
    <w:rsid w:val="00E511B5"/>
    <w:rsid w:val="00F93809"/>
    <w:rsid w:val="00FC38F7"/>
    <w:rsid w:val="00FF1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B2FA"/>
  <w15:docId w15:val="{C7395CC9-5806-4D4E-BC0B-94421FB5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78F5"/>
    <w:pPr>
      <w:spacing w:after="200" w:line="276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E6124A"/>
    <w:rPr>
      <w:b/>
      <w:bCs/>
    </w:rPr>
  </w:style>
  <w:style w:type="character" w:customStyle="1" w:styleId="Internetovodkaz">
    <w:name w:val="Internetový odkaz"/>
    <w:basedOn w:val="Predvolenpsmoodseku"/>
    <w:uiPriority w:val="99"/>
    <w:unhideWhenUsed/>
    <w:rsid w:val="009E44AB"/>
    <w:rPr>
      <w:color w:val="0000FF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094D0B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y"/>
    <w:next w:val="Zkladntext"/>
    <w:qFormat/>
    <w:rsid w:val="0099709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rsid w:val="00997091"/>
    <w:pPr>
      <w:spacing w:after="140"/>
    </w:pPr>
  </w:style>
  <w:style w:type="paragraph" w:styleId="Zoznam">
    <w:name w:val="List"/>
    <w:basedOn w:val="Zkladntext"/>
    <w:rsid w:val="00997091"/>
    <w:rPr>
      <w:rFonts w:cs="Arial"/>
    </w:rPr>
  </w:style>
  <w:style w:type="paragraph" w:styleId="Popis">
    <w:name w:val="caption"/>
    <w:basedOn w:val="Normlny"/>
    <w:qFormat/>
    <w:rsid w:val="0099709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rsid w:val="00997091"/>
    <w:pPr>
      <w:suppressLineNumbers/>
    </w:pPr>
    <w:rPr>
      <w:rFonts w:cs="Arial"/>
    </w:rPr>
  </w:style>
  <w:style w:type="paragraph" w:styleId="Normlnywebov">
    <w:name w:val="Normal (Web)"/>
    <w:basedOn w:val="Normlny"/>
    <w:uiPriority w:val="99"/>
    <w:unhideWhenUsed/>
    <w:qFormat/>
    <w:rsid w:val="00A013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E50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09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42E6B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452E1"/>
    <w:rPr>
      <w:color w:val="605E5C"/>
      <w:shd w:val="clear" w:color="auto" w:fill="E1DFDD"/>
    </w:rPr>
  </w:style>
  <w:style w:type="paragraph" w:styleId="slovanzoznam">
    <w:name w:val="List Number"/>
    <w:basedOn w:val="Normlny"/>
    <w:uiPriority w:val="99"/>
    <w:semiHidden/>
    <w:unhideWhenUsed/>
    <w:rsid w:val="00B761CF"/>
    <w:pPr>
      <w:numPr>
        <w:numId w:val="1"/>
      </w:numPr>
      <w:contextualSpacing/>
    </w:pPr>
  </w:style>
  <w:style w:type="character" w:customStyle="1" w:styleId="HlavikaChar">
    <w:name w:val="Hlavička Char"/>
    <w:basedOn w:val="Predvolenpsmoodseku"/>
    <w:link w:val="Hlavika"/>
    <w:qFormat/>
    <w:rsid w:val="00B761CF"/>
    <w:rPr>
      <w:rFonts w:ascii="Times New Roman" w:eastAsia="Times New Roman" w:hAnsi="Times New Roman"/>
      <w:sz w:val="24"/>
      <w:szCs w:val="24"/>
    </w:rPr>
  </w:style>
  <w:style w:type="paragraph" w:styleId="Hlavika">
    <w:name w:val="header"/>
    <w:basedOn w:val="Normlny"/>
    <w:link w:val="HlavikaChar"/>
    <w:unhideWhenUsed/>
    <w:rsid w:val="00B761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lavikaChar1">
    <w:name w:val="Hlavička Char1"/>
    <w:basedOn w:val="Predvolenpsmoodseku"/>
    <w:semiHidden/>
    <w:rsid w:val="00B761CF"/>
    <w:rPr>
      <w:sz w:val="22"/>
    </w:rPr>
  </w:style>
  <w:style w:type="character" w:styleId="Nevyrieenzmienka">
    <w:name w:val="Unresolved Mention"/>
    <w:basedOn w:val="Predvolenpsmoodseku"/>
    <w:uiPriority w:val="99"/>
    <w:semiHidden/>
    <w:unhideWhenUsed/>
    <w:rsid w:val="00683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tanparket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91E11-6FBB-4FC3-8980-2DB7C1D7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Užívateľ</cp:lastModifiedBy>
  <cp:revision>149</cp:revision>
  <cp:lastPrinted>2021-08-06T08:43:00Z</cp:lastPrinted>
  <dcterms:created xsi:type="dcterms:W3CDTF">2018-05-11T09:18:00Z</dcterms:created>
  <dcterms:modified xsi:type="dcterms:W3CDTF">2024-03-18T12:24:00Z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